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1" w:rsidRDefault="00724F21">
      <w:r>
        <w:t>Vocab. #6 English 9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Efface (v.): To rub away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Insouciant (adj.): calm and carefree; lighthearted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Milieu (n.): environment or surroundings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Noisome (adj.): stinking; offensive; disgusting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Porcine (adj.): reminiscent of or pertaining to a pig; resembling a pig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Potentate (n.): a powerful ruler; an important person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Ramification (n.): a development growing out of and often complicating a problem or pain; a consequence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Spur (v.): to move to action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Trenchant (adj.): cutting, incisive, having a sharp point; caustic, sarcastic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 xml:space="preserve">Torque (n.): a turning or twisting </w:t>
      </w:r>
    </w:p>
    <w:p w:rsidR="00724F21" w:rsidRDefault="00724F21" w:rsidP="00724F21">
      <w:pPr>
        <w:pStyle w:val="ListParagraph"/>
      </w:pPr>
      <w:bookmarkStart w:id="0" w:name="_GoBack"/>
      <w:bookmarkEnd w:id="0"/>
    </w:p>
    <w:sectPr w:rsidR="0072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29"/>
    <w:multiLevelType w:val="hybridMultilevel"/>
    <w:tmpl w:val="30B8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1"/>
    <w:rsid w:val="002B52BD"/>
    <w:rsid w:val="007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2013-03-11T22:47:00Z</dcterms:created>
  <dcterms:modified xsi:type="dcterms:W3CDTF">2013-03-11T22:54:00Z</dcterms:modified>
</cp:coreProperties>
</file>