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CellSpacing w:w="0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50"/>
        <w:gridCol w:w="1950"/>
        <w:gridCol w:w="1950"/>
        <w:gridCol w:w="3330"/>
      </w:tblGrid>
      <w:tr w:rsidR="004116A7" w:rsidRPr="004116A7" w:rsidTr="00411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CATEGORY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Excellent-4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Good-3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Satisfactory-2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Needs Improvement-1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</w:tr>
      <w:tr w:rsidR="004116A7" w:rsidRPr="004116A7" w:rsidTr="00411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b/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Content - Accuracy</w:t>
            </w:r>
            <w:r w:rsidRPr="004116A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organization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>All content throughout the presentation is accurate. There are no factual errors. Information is organized in a clear, logical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>Most of the content is accurate but there is one piece of information that seems inaccurate. Most information is organized in a clear, logical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>The content is generally accurate, but one piece of information is clearly inaccurate. Some information is logically sequenced.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>Content confusing or contains more than one factual error. There is no clear plan for the organization of information.</w:t>
            </w:r>
          </w:p>
        </w:tc>
      </w:tr>
      <w:tr w:rsidR="004116A7" w:rsidRPr="004116A7" w:rsidTr="00411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Effectiveness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Project includes all material needed to give a good understanding of the topic. The project is consistent with the driving questions.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Project is lacking one or two key elements. Project is consistent with driving questions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Project is missing more than two key elements. It is rarely consistent with the driving question.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Project is lacking several key elements and has inaccuracies. .Project is completely inconsistent with driving question. </w:t>
            </w:r>
          </w:p>
        </w:tc>
      </w:tr>
      <w:tr w:rsidR="004116A7" w:rsidRPr="004116A7" w:rsidTr="00411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Use of Graphics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All graphics are attractive (size and colors) and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A few graphics are not attractive but all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All graphics are attractive but a few do not support the topic of the presentation.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Several graphics are unattractive AND detract from the content of the presentation. </w:t>
            </w:r>
          </w:p>
        </w:tc>
      </w:tr>
      <w:tr w:rsidR="004116A7" w:rsidRPr="004116A7" w:rsidTr="00411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Text - Font Choice &amp; Formatting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Font formats (color, bold, italic) have been carefully planned to enhance readability and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Font formats have been carefully planned to enhance readability.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Font formatting has been carefully planned to complement the content. It may be a little hard to read.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Font formatting makes it very difficult to read the material. </w:t>
            </w:r>
          </w:p>
        </w:tc>
      </w:tr>
      <w:tr w:rsidR="004116A7" w:rsidRPr="004116A7" w:rsidTr="00411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b/>
                <w:bCs/>
                <w:sz w:val="20"/>
                <w:szCs w:val="20"/>
              </w:rPr>
              <w:t>Spelling and Grammar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Presentation has 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Presentation has 1-2 misspellings, but no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Presentation has 1-2 grammatical errors but no misspellings.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Presentation has more than 2 grammatical and/or spelling errors. </w:t>
            </w:r>
          </w:p>
        </w:tc>
      </w:tr>
      <w:tr w:rsidR="004116A7" w:rsidRPr="004116A7" w:rsidTr="004116A7">
        <w:trPr>
          <w:trHeight w:val="2361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16A7" w:rsidRPr="004116A7" w:rsidRDefault="004116A7" w:rsidP="00411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>Members spoke at a good rate, volume and with good grammar. They maintained eye-contact.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116A7">
              <w:rPr>
                <w:sz w:val="20"/>
                <w:szCs w:val="20"/>
              </w:rPr>
              <w:t>embers spoke a little faster or slower than necessary, or too quietly or loudly. They used acceptable grammar. They maintained eye-contact.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>Members spoke at a good rate and volume, but used poor grammar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>Members demonstrated having paid little attention to rate, volume or grammar.</w:t>
            </w:r>
          </w:p>
        </w:tc>
      </w:tr>
      <w:tr w:rsidR="004116A7" w:rsidRPr="004116A7" w:rsidTr="004116A7">
        <w:trPr>
          <w:trHeight w:val="129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Coopera</w:t>
            </w:r>
            <w:r w:rsidRPr="004116A7">
              <w:rPr>
                <w:b/>
                <w:bCs/>
                <w:sz w:val="20"/>
                <w:szCs w:val="20"/>
              </w:rPr>
              <w:t>tion</w:t>
            </w:r>
            <w:r w:rsidRPr="00411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Group shares tasks and all performed responsibly all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Group shares tasks and performed responsibly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Group shares tasks and performs responsibly some of the time.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A7" w:rsidRPr="004116A7" w:rsidRDefault="004116A7" w:rsidP="004116A7">
            <w:pPr>
              <w:rPr>
                <w:sz w:val="20"/>
                <w:szCs w:val="20"/>
              </w:rPr>
            </w:pPr>
            <w:r w:rsidRPr="004116A7">
              <w:rPr>
                <w:sz w:val="20"/>
                <w:szCs w:val="20"/>
              </w:rPr>
              <w:t xml:space="preserve">Group often is not effective in sharing tasks and/or sharing responsibility. </w:t>
            </w:r>
          </w:p>
        </w:tc>
      </w:tr>
    </w:tbl>
    <w:p w:rsidR="004116A7" w:rsidRPr="004116A7" w:rsidRDefault="004116A7" w:rsidP="004116A7">
      <w:pPr>
        <w:rPr>
          <w:vanish/>
          <w:sz w:val="20"/>
          <w:szCs w:val="20"/>
        </w:rPr>
      </w:pPr>
      <w:bookmarkStart w:id="0" w:name="_GoBack"/>
      <w:bookmarkEnd w:id="0"/>
    </w:p>
    <w:p w:rsidR="00C925A7" w:rsidRPr="004116A7" w:rsidRDefault="00C925A7">
      <w:pPr>
        <w:rPr>
          <w:sz w:val="20"/>
          <w:szCs w:val="20"/>
        </w:rPr>
      </w:pPr>
    </w:p>
    <w:sectPr w:rsidR="00C925A7" w:rsidRPr="004116A7" w:rsidSect="004116A7">
      <w:headerReference w:type="default" r:id="rId7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A7" w:rsidRDefault="004116A7" w:rsidP="004116A7">
      <w:pPr>
        <w:spacing w:after="0" w:line="240" w:lineRule="auto"/>
      </w:pPr>
      <w:r>
        <w:separator/>
      </w:r>
    </w:p>
  </w:endnote>
  <w:endnote w:type="continuationSeparator" w:id="0">
    <w:p w:rsidR="004116A7" w:rsidRDefault="004116A7" w:rsidP="0041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A7" w:rsidRDefault="004116A7" w:rsidP="004116A7">
      <w:pPr>
        <w:spacing w:after="0" w:line="240" w:lineRule="auto"/>
      </w:pPr>
      <w:r>
        <w:separator/>
      </w:r>
    </w:p>
  </w:footnote>
  <w:footnote w:type="continuationSeparator" w:id="0">
    <w:p w:rsidR="004116A7" w:rsidRDefault="004116A7" w:rsidP="0041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A7" w:rsidRDefault="004116A7">
    <w:pPr>
      <w:pStyle w:val="Header"/>
    </w:pPr>
    <w:r>
      <w:t>PowerPoint Presentation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A7"/>
    <w:rsid w:val="004116A7"/>
    <w:rsid w:val="00C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A7"/>
  </w:style>
  <w:style w:type="paragraph" w:styleId="Footer">
    <w:name w:val="footer"/>
    <w:basedOn w:val="Normal"/>
    <w:link w:val="FooterChar"/>
    <w:uiPriority w:val="99"/>
    <w:unhideWhenUsed/>
    <w:rsid w:val="004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A7"/>
  </w:style>
  <w:style w:type="paragraph" w:styleId="Footer">
    <w:name w:val="footer"/>
    <w:basedOn w:val="Normal"/>
    <w:link w:val="FooterChar"/>
    <w:uiPriority w:val="99"/>
    <w:unhideWhenUsed/>
    <w:rsid w:val="004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2513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2013-01-15T00:23:00Z</dcterms:created>
  <dcterms:modified xsi:type="dcterms:W3CDTF">2013-01-15T00:30:00Z</dcterms:modified>
</cp:coreProperties>
</file>