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D5" w:rsidRPr="004C2DF3" w:rsidRDefault="00D351D5" w:rsidP="00D351D5">
      <w:pPr>
        <w:rPr>
          <w:rFonts w:ascii="Berylium" w:hAnsi="Berylium"/>
          <w:u w:val="single"/>
        </w:rPr>
      </w:pPr>
      <w:r w:rsidRPr="004C2DF3">
        <w:rPr>
          <w:rFonts w:ascii="Berylium" w:hAnsi="Berylium"/>
          <w:u w:val="single"/>
        </w:rPr>
        <w:t>Romeo and Juliet: Act 2 Questions</w:t>
      </w:r>
    </w:p>
    <w:p w:rsidR="00D351D5" w:rsidRPr="001A5B78" w:rsidRDefault="00D351D5" w:rsidP="00D351D5">
      <w:pPr>
        <w:pStyle w:val="ListParagraph"/>
        <w:rPr>
          <w:rFonts w:ascii="Berylium" w:hAnsi="Berylium"/>
          <w:u w:val="single"/>
        </w:rPr>
      </w:pPr>
      <w:r w:rsidRPr="001A5B78">
        <w:rPr>
          <w:rFonts w:ascii="Berylium" w:hAnsi="Berylium"/>
          <w:u w:val="single"/>
        </w:rPr>
        <w:t>Scene 2</w:t>
      </w:r>
    </w:p>
    <w:p w:rsidR="00D351D5" w:rsidRPr="001A5B78" w:rsidRDefault="00D351D5" w:rsidP="00D351D5">
      <w:pPr>
        <w:pStyle w:val="ListParagraph"/>
        <w:numPr>
          <w:ilvl w:val="0"/>
          <w:numId w:val="1"/>
        </w:numPr>
        <w:rPr>
          <w:rFonts w:ascii="Berylium" w:hAnsi="Berylium"/>
        </w:rPr>
      </w:pPr>
      <w:r w:rsidRPr="001A5B78">
        <w:rPr>
          <w:rFonts w:ascii="Berylium" w:hAnsi="Berylium"/>
        </w:rPr>
        <w:t xml:space="preserve"> The balcony scene is the most famous love scene in the history of the theater.  What lines spoken by Romeo or Juliet do you think are the most important, the most interesting, or the most beautiful?</w:t>
      </w:r>
    </w:p>
    <w:p w:rsidR="00D351D5" w:rsidRPr="001A5B78" w:rsidRDefault="00D351D5" w:rsidP="00D351D5">
      <w:pPr>
        <w:pStyle w:val="ListParagraph"/>
        <w:rPr>
          <w:rFonts w:ascii="Berylium" w:hAnsi="Berylium"/>
          <w:u w:val="single"/>
        </w:rPr>
      </w:pPr>
      <w:r w:rsidRPr="001A5B78">
        <w:rPr>
          <w:rFonts w:ascii="Berylium" w:hAnsi="Berylium"/>
          <w:u w:val="single"/>
        </w:rPr>
        <w:t>Scene 3</w:t>
      </w:r>
    </w:p>
    <w:p w:rsidR="00D351D5" w:rsidRPr="001A5B78" w:rsidRDefault="00D351D5" w:rsidP="00D351D5">
      <w:pPr>
        <w:pStyle w:val="ListParagraph"/>
        <w:numPr>
          <w:ilvl w:val="0"/>
          <w:numId w:val="1"/>
        </w:numPr>
        <w:rPr>
          <w:rFonts w:ascii="Berylium" w:hAnsi="Berylium"/>
        </w:rPr>
      </w:pPr>
      <w:r w:rsidRPr="001A5B78">
        <w:rPr>
          <w:rFonts w:ascii="Berylium" w:hAnsi="Berylium"/>
        </w:rPr>
        <w:t>What does Friar Laurence discuss in his monologue at the beginning of Scene 3?</w:t>
      </w:r>
    </w:p>
    <w:p w:rsidR="00D351D5" w:rsidRPr="001A5B78" w:rsidRDefault="00D351D5" w:rsidP="00D351D5">
      <w:pPr>
        <w:pStyle w:val="ListParagraph"/>
        <w:numPr>
          <w:ilvl w:val="0"/>
          <w:numId w:val="1"/>
        </w:numPr>
        <w:rPr>
          <w:rFonts w:ascii="Berylium" w:hAnsi="Berylium"/>
        </w:rPr>
      </w:pPr>
      <w:r w:rsidRPr="001A5B78">
        <w:rPr>
          <w:rFonts w:ascii="Berylium" w:hAnsi="Berylium"/>
        </w:rPr>
        <w:t>What fault does the Friar find in Romeo?</w:t>
      </w:r>
    </w:p>
    <w:p w:rsidR="00D351D5" w:rsidRPr="001A5B78" w:rsidRDefault="00D351D5" w:rsidP="00D351D5">
      <w:pPr>
        <w:pStyle w:val="ListParagraph"/>
        <w:numPr>
          <w:ilvl w:val="0"/>
          <w:numId w:val="1"/>
        </w:numPr>
        <w:rPr>
          <w:rFonts w:ascii="Berylium" w:hAnsi="Berylium"/>
        </w:rPr>
      </w:pPr>
      <w:r w:rsidRPr="001A5B78">
        <w:rPr>
          <w:rFonts w:ascii="Berylium" w:hAnsi="Berylium"/>
        </w:rPr>
        <w:t>What does the Friar agree to do?  Why?</w:t>
      </w:r>
    </w:p>
    <w:p w:rsidR="001A0B23" w:rsidRPr="001A5B78" w:rsidRDefault="00D351D5" w:rsidP="00D351D5">
      <w:pPr>
        <w:pStyle w:val="ListParagraph"/>
        <w:numPr>
          <w:ilvl w:val="0"/>
          <w:numId w:val="1"/>
        </w:numPr>
        <w:rPr>
          <w:rFonts w:ascii="Berylium" w:hAnsi="Berylium"/>
        </w:rPr>
      </w:pPr>
      <w:r w:rsidRPr="001A5B78">
        <w:rPr>
          <w:rFonts w:ascii="Berylium" w:hAnsi="Berylium"/>
        </w:rPr>
        <w:t>Look at the last line of scene 3, what is Friar Laurence saying here and how does this leave us with a sense of foreboding?</w:t>
      </w:r>
    </w:p>
    <w:p w:rsidR="00D351D5" w:rsidRPr="001A5B78" w:rsidRDefault="00D351D5" w:rsidP="00D351D5">
      <w:pPr>
        <w:pStyle w:val="ListParagraph"/>
        <w:rPr>
          <w:rFonts w:ascii="Berylium" w:hAnsi="Berylium"/>
          <w:u w:val="single"/>
        </w:rPr>
      </w:pPr>
      <w:r w:rsidRPr="001A5B78">
        <w:rPr>
          <w:rFonts w:ascii="Berylium" w:hAnsi="Berylium"/>
          <w:u w:val="single"/>
        </w:rPr>
        <w:t>Scene 4</w:t>
      </w:r>
    </w:p>
    <w:p w:rsidR="00D351D5" w:rsidRPr="001A5B78" w:rsidRDefault="00D351D5" w:rsidP="00D351D5">
      <w:pPr>
        <w:pStyle w:val="ListParagraph"/>
        <w:numPr>
          <w:ilvl w:val="0"/>
          <w:numId w:val="1"/>
        </w:numPr>
        <w:rPr>
          <w:rFonts w:ascii="Berylium" w:hAnsi="Berylium"/>
        </w:rPr>
      </w:pPr>
      <w:r w:rsidRPr="001A5B78">
        <w:rPr>
          <w:rFonts w:ascii="Berylium" w:hAnsi="Berylium"/>
        </w:rPr>
        <w:t xml:space="preserve">At the beginning of scene 4, what do </w:t>
      </w:r>
      <w:proofErr w:type="spellStart"/>
      <w:r w:rsidRPr="001A5B78">
        <w:rPr>
          <w:rFonts w:ascii="Berylium" w:hAnsi="Berylium"/>
        </w:rPr>
        <w:t>Benvolio</w:t>
      </w:r>
      <w:proofErr w:type="spellEnd"/>
      <w:r w:rsidRPr="001A5B78">
        <w:rPr>
          <w:rFonts w:ascii="Berylium" w:hAnsi="Berylium"/>
        </w:rPr>
        <w:t xml:space="preserve"> and </w:t>
      </w:r>
      <w:proofErr w:type="spellStart"/>
      <w:r w:rsidRPr="001A5B78">
        <w:rPr>
          <w:rFonts w:ascii="Berylium" w:hAnsi="Berylium"/>
        </w:rPr>
        <w:t>Mercutio</w:t>
      </w:r>
      <w:proofErr w:type="spellEnd"/>
      <w:r w:rsidRPr="001A5B78">
        <w:rPr>
          <w:rFonts w:ascii="Berylium" w:hAnsi="Berylium"/>
        </w:rPr>
        <w:t xml:space="preserve"> discuss? </w:t>
      </w:r>
    </w:p>
    <w:p w:rsidR="00D351D5" w:rsidRPr="001A5B78" w:rsidRDefault="00D351D5" w:rsidP="00D351D5">
      <w:pPr>
        <w:pStyle w:val="ListParagraph"/>
        <w:numPr>
          <w:ilvl w:val="0"/>
          <w:numId w:val="1"/>
        </w:numPr>
        <w:rPr>
          <w:rFonts w:ascii="Berylium" w:hAnsi="Berylium"/>
        </w:rPr>
      </w:pPr>
      <w:r w:rsidRPr="001A5B78">
        <w:rPr>
          <w:rFonts w:ascii="Berylium" w:hAnsi="Berylium"/>
        </w:rPr>
        <w:t xml:space="preserve">How does </w:t>
      </w:r>
      <w:proofErr w:type="spellStart"/>
      <w:r w:rsidRPr="001A5B78">
        <w:rPr>
          <w:rFonts w:ascii="Berylium" w:hAnsi="Berylium"/>
        </w:rPr>
        <w:t>Mercutio</w:t>
      </w:r>
      <w:proofErr w:type="spellEnd"/>
      <w:r w:rsidRPr="001A5B78">
        <w:rPr>
          <w:rFonts w:ascii="Berylium" w:hAnsi="Berylium"/>
        </w:rPr>
        <w:t xml:space="preserve"> describe </w:t>
      </w:r>
      <w:proofErr w:type="spellStart"/>
      <w:r w:rsidRPr="001A5B78">
        <w:rPr>
          <w:rFonts w:ascii="Berylium" w:hAnsi="Berylium"/>
        </w:rPr>
        <w:t>Tybalt’s</w:t>
      </w:r>
      <w:proofErr w:type="spellEnd"/>
      <w:r w:rsidRPr="001A5B78">
        <w:rPr>
          <w:rFonts w:ascii="Berylium" w:hAnsi="Berylium"/>
        </w:rPr>
        <w:t xml:space="preserve"> fighting style?</w:t>
      </w:r>
    </w:p>
    <w:p w:rsidR="00D351D5" w:rsidRPr="001A5B78" w:rsidRDefault="00D351D5" w:rsidP="00D351D5">
      <w:pPr>
        <w:pStyle w:val="ListParagraph"/>
        <w:numPr>
          <w:ilvl w:val="0"/>
          <w:numId w:val="1"/>
        </w:numPr>
        <w:rPr>
          <w:rFonts w:ascii="Berylium" w:hAnsi="Berylium"/>
        </w:rPr>
      </w:pPr>
      <w:r w:rsidRPr="001A5B78">
        <w:rPr>
          <w:rFonts w:ascii="Berylium" w:hAnsi="Berylium"/>
        </w:rPr>
        <w:t xml:space="preserve">Where does </w:t>
      </w:r>
      <w:proofErr w:type="spellStart"/>
      <w:r w:rsidRPr="001A5B78">
        <w:rPr>
          <w:rFonts w:ascii="Berylium" w:hAnsi="Berylium"/>
        </w:rPr>
        <w:t>Tybalt</w:t>
      </w:r>
      <w:proofErr w:type="spellEnd"/>
      <w:r w:rsidRPr="001A5B78">
        <w:rPr>
          <w:rFonts w:ascii="Berylium" w:hAnsi="Berylium"/>
        </w:rPr>
        <w:t xml:space="preserve"> get his name from? (</w:t>
      </w:r>
      <w:proofErr w:type="gramStart"/>
      <w:r w:rsidRPr="001A5B78">
        <w:rPr>
          <w:rFonts w:ascii="Berylium" w:hAnsi="Berylium"/>
        </w:rPr>
        <w:t>side</w:t>
      </w:r>
      <w:proofErr w:type="gramEnd"/>
      <w:r w:rsidRPr="001A5B78">
        <w:rPr>
          <w:rFonts w:ascii="Berylium" w:hAnsi="Berylium"/>
        </w:rPr>
        <w:t xml:space="preserve"> bar on page 177).  Why might this be important?</w:t>
      </w:r>
    </w:p>
    <w:p w:rsidR="00D351D5" w:rsidRPr="001A5B78" w:rsidRDefault="00D351D5" w:rsidP="00D351D5">
      <w:pPr>
        <w:pStyle w:val="ListParagraph"/>
        <w:numPr>
          <w:ilvl w:val="0"/>
          <w:numId w:val="1"/>
        </w:numPr>
        <w:rPr>
          <w:rFonts w:ascii="Berylium" w:hAnsi="Berylium"/>
        </w:rPr>
      </w:pPr>
      <w:r w:rsidRPr="001A5B78">
        <w:rPr>
          <w:rFonts w:ascii="Berylium" w:hAnsi="Berylium"/>
        </w:rPr>
        <w:t>In line 50</w:t>
      </w:r>
      <w:r w:rsidRPr="001A5B78">
        <w:rPr>
          <w:rFonts w:ascii="Berylium" w:hAnsi="Berylium"/>
        </w:rPr>
        <w:t xml:space="preserve">, what does Romeo say about </w:t>
      </w:r>
      <w:proofErr w:type="spellStart"/>
      <w:r w:rsidRPr="001A5B78">
        <w:rPr>
          <w:rFonts w:ascii="Berylium" w:hAnsi="Berylium"/>
        </w:rPr>
        <w:t>Mercutio</w:t>
      </w:r>
      <w:proofErr w:type="spellEnd"/>
      <w:r w:rsidRPr="001A5B78">
        <w:rPr>
          <w:rFonts w:ascii="Berylium" w:hAnsi="Berylium"/>
        </w:rPr>
        <w:t>?</w:t>
      </w:r>
    </w:p>
    <w:p w:rsidR="00D351D5" w:rsidRPr="001A5B78" w:rsidRDefault="00D351D5" w:rsidP="00D351D5">
      <w:pPr>
        <w:pStyle w:val="ListParagraph"/>
        <w:numPr>
          <w:ilvl w:val="0"/>
          <w:numId w:val="1"/>
        </w:numPr>
        <w:rPr>
          <w:rFonts w:ascii="Berylium" w:hAnsi="Berylium"/>
        </w:rPr>
      </w:pPr>
      <w:r w:rsidRPr="001A5B78">
        <w:rPr>
          <w:rFonts w:ascii="Berylium" w:hAnsi="Berylium"/>
        </w:rPr>
        <w:t xml:space="preserve">How are </w:t>
      </w:r>
      <w:proofErr w:type="spellStart"/>
      <w:r w:rsidRPr="001A5B78">
        <w:rPr>
          <w:rFonts w:ascii="Berylium" w:hAnsi="Berylium"/>
        </w:rPr>
        <w:t>Mercutio</w:t>
      </w:r>
      <w:proofErr w:type="spellEnd"/>
      <w:r w:rsidRPr="001A5B78">
        <w:rPr>
          <w:rFonts w:ascii="Berylium" w:hAnsi="Berylium"/>
        </w:rPr>
        <w:t xml:space="preserve"> and the nurse similar?  How are they different? (</w:t>
      </w:r>
      <w:proofErr w:type="gramStart"/>
      <w:r w:rsidRPr="001A5B78">
        <w:rPr>
          <w:rFonts w:ascii="Berylium" w:hAnsi="Berylium"/>
        </w:rPr>
        <w:t>hint</w:t>
      </w:r>
      <w:proofErr w:type="gramEnd"/>
      <w:r w:rsidRPr="001A5B78">
        <w:rPr>
          <w:rFonts w:ascii="Berylium" w:hAnsi="Berylium"/>
        </w:rPr>
        <w:t>, look at lines 105-160).</w:t>
      </w:r>
    </w:p>
    <w:p w:rsidR="00D351D5" w:rsidRPr="001A5B78" w:rsidRDefault="00D351D5" w:rsidP="00D351D5">
      <w:pPr>
        <w:ind w:left="360"/>
        <w:rPr>
          <w:rFonts w:ascii="Berylium" w:hAnsi="Berylium"/>
          <w:u w:val="single"/>
        </w:rPr>
      </w:pPr>
      <w:r w:rsidRPr="001A5B78">
        <w:rPr>
          <w:rFonts w:ascii="Berylium" w:hAnsi="Berylium"/>
          <w:u w:val="single"/>
        </w:rPr>
        <w:t>Scene 5</w:t>
      </w:r>
    </w:p>
    <w:p w:rsidR="00D351D5" w:rsidRPr="001A5B78" w:rsidRDefault="00D351D5" w:rsidP="00D351D5">
      <w:pPr>
        <w:pStyle w:val="ListParagraph"/>
        <w:numPr>
          <w:ilvl w:val="0"/>
          <w:numId w:val="1"/>
        </w:numPr>
        <w:rPr>
          <w:rFonts w:ascii="Berylium" w:hAnsi="Berylium"/>
        </w:rPr>
      </w:pPr>
      <w:r w:rsidRPr="001A5B78">
        <w:rPr>
          <w:rFonts w:ascii="Berylium" w:hAnsi="Berylium"/>
        </w:rPr>
        <w:t xml:space="preserve">In </w:t>
      </w:r>
      <w:r w:rsidR="004C2DF3" w:rsidRPr="001A5B78">
        <w:rPr>
          <w:rFonts w:ascii="Berylium" w:hAnsi="Berylium"/>
        </w:rPr>
        <w:t>Juliet’s</w:t>
      </w:r>
      <w:r w:rsidRPr="001A5B78">
        <w:rPr>
          <w:rFonts w:ascii="Berylium" w:hAnsi="Berylium"/>
        </w:rPr>
        <w:t xml:space="preserve"> speech at the beginning of this scene where does she extend the theme of youth vs. age?</w:t>
      </w:r>
    </w:p>
    <w:p w:rsidR="00D351D5" w:rsidRPr="001A5B78" w:rsidRDefault="00D351D5" w:rsidP="00D351D5">
      <w:pPr>
        <w:pStyle w:val="ListParagraph"/>
        <w:numPr>
          <w:ilvl w:val="0"/>
          <w:numId w:val="1"/>
        </w:numPr>
        <w:rPr>
          <w:rFonts w:ascii="Berylium" w:hAnsi="Berylium"/>
        </w:rPr>
      </w:pPr>
      <w:r w:rsidRPr="001A5B78">
        <w:rPr>
          <w:rFonts w:ascii="Berylium" w:hAnsi="Berylium"/>
        </w:rPr>
        <w:t>What does the conversation between the nurse and Juliet tell us about their relationship?</w:t>
      </w:r>
    </w:p>
    <w:p w:rsidR="00D351D5" w:rsidRPr="001A5B78" w:rsidRDefault="00D351D5" w:rsidP="00D351D5">
      <w:pPr>
        <w:pStyle w:val="ListParagraph"/>
        <w:numPr>
          <w:ilvl w:val="0"/>
          <w:numId w:val="1"/>
        </w:numPr>
        <w:rPr>
          <w:rFonts w:ascii="Berylium" w:hAnsi="Berylium"/>
        </w:rPr>
      </w:pPr>
      <w:r w:rsidRPr="001A5B78">
        <w:rPr>
          <w:rFonts w:ascii="Berylium" w:hAnsi="Berylium"/>
        </w:rPr>
        <w:t>What part does the nurse play in R &amp; J’s schemes?  What are her motives for this?</w:t>
      </w:r>
    </w:p>
    <w:p w:rsidR="00D351D5" w:rsidRPr="001A5B78" w:rsidRDefault="00D351D5" w:rsidP="00D351D5">
      <w:pPr>
        <w:ind w:firstLine="360"/>
        <w:rPr>
          <w:rFonts w:ascii="Berylium" w:hAnsi="Berylium"/>
          <w:u w:val="single"/>
        </w:rPr>
      </w:pPr>
      <w:r w:rsidRPr="001A5B78">
        <w:rPr>
          <w:rFonts w:ascii="Berylium" w:hAnsi="Berylium"/>
          <w:u w:val="single"/>
        </w:rPr>
        <w:t>Scene 6</w:t>
      </w:r>
    </w:p>
    <w:p w:rsidR="00D351D5" w:rsidRPr="001A5B78" w:rsidRDefault="00D351D5" w:rsidP="00D351D5">
      <w:pPr>
        <w:pStyle w:val="ListParagraph"/>
        <w:numPr>
          <w:ilvl w:val="0"/>
          <w:numId w:val="1"/>
        </w:numPr>
        <w:rPr>
          <w:rFonts w:ascii="Berylium" w:hAnsi="Berylium"/>
        </w:rPr>
      </w:pPr>
      <w:r w:rsidRPr="001A5B78">
        <w:rPr>
          <w:rFonts w:ascii="Berylium" w:hAnsi="Berylium"/>
        </w:rPr>
        <w:t xml:space="preserve">What happens in this scene?  </w:t>
      </w:r>
    </w:p>
    <w:p w:rsidR="00D351D5" w:rsidRPr="001A5B78" w:rsidRDefault="00D351D5" w:rsidP="00D351D5">
      <w:pPr>
        <w:pStyle w:val="ListParagraph"/>
        <w:numPr>
          <w:ilvl w:val="0"/>
          <w:numId w:val="1"/>
        </w:numPr>
        <w:rPr>
          <w:rFonts w:ascii="Berylium" w:hAnsi="Berylium"/>
        </w:rPr>
      </w:pPr>
      <w:r w:rsidRPr="001A5B78">
        <w:rPr>
          <w:rFonts w:ascii="Berylium" w:hAnsi="Berylium"/>
        </w:rPr>
        <w:t>What are some examples of foreshadowing?</w:t>
      </w:r>
    </w:p>
    <w:p w:rsidR="00D351D5" w:rsidRDefault="00D351D5" w:rsidP="00D351D5">
      <w:pPr>
        <w:pStyle w:val="ListParagraph"/>
        <w:numPr>
          <w:ilvl w:val="0"/>
          <w:numId w:val="1"/>
        </w:numPr>
        <w:rPr>
          <w:rFonts w:ascii="Berylium" w:hAnsi="Berylium"/>
        </w:rPr>
      </w:pPr>
      <w:r w:rsidRPr="001A5B78">
        <w:rPr>
          <w:rFonts w:ascii="Berylium" w:hAnsi="Berylium"/>
        </w:rPr>
        <w:t>How many days has it been since Romeo and Juliet met?  How do you know this?</w:t>
      </w:r>
    </w:p>
    <w:p w:rsidR="001A5B78" w:rsidRPr="001A5B78" w:rsidRDefault="001A5B78" w:rsidP="00D351D5">
      <w:pPr>
        <w:pStyle w:val="ListParagraph"/>
        <w:numPr>
          <w:ilvl w:val="0"/>
          <w:numId w:val="1"/>
        </w:numPr>
        <w:rPr>
          <w:rFonts w:ascii="Berylium" w:hAnsi="Berylium"/>
        </w:rPr>
      </w:pPr>
      <w:r>
        <w:rPr>
          <w:rFonts w:ascii="Berylium" w:hAnsi="Berylium"/>
        </w:rPr>
        <w:t>How do you feel about Romeo and Juliet’s decision making in this Act?  Explain!</w:t>
      </w:r>
    </w:p>
    <w:p w:rsidR="00D351D5" w:rsidRPr="001A5B78" w:rsidRDefault="004C2DF3" w:rsidP="004C2DF3">
      <w:pPr>
        <w:ind w:left="360"/>
        <w:jc w:val="center"/>
        <w:rPr>
          <w:rFonts w:ascii="Berylium" w:hAnsi="Berylium"/>
        </w:rPr>
      </w:pPr>
      <w:r w:rsidRPr="001A5B78">
        <w:rPr>
          <w:rFonts w:ascii="Berylium" w:hAnsi="Berylium"/>
        </w:rPr>
        <w:drawing>
          <wp:inline distT="0" distB="0" distL="0" distR="0" wp14:anchorId="757F9128" wp14:editId="39F09482">
            <wp:extent cx="1727242" cy="1800225"/>
            <wp:effectExtent l="0" t="0" r="6350" b="0"/>
            <wp:docPr id="1" name="Picture 1" descr="http://ts2.mm.bing.net/th?id=H.4837156227907785&amp;pid=1.7&amp;w=142&amp;h=148&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837156227907785&amp;pid=1.7&amp;w=142&amp;h=148&amp;c=7&amp;rs=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0706" cy="1803835"/>
                    </a:xfrm>
                    <a:prstGeom prst="rect">
                      <a:avLst/>
                    </a:prstGeom>
                    <a:noFill/>
                    <a:ln>
                      <a:noFill/>
                    </a:ln>
                  </pic:spPr>
                </pic:pic>
              </a:graphicData>
            </a:graphic>
          </wp:inline>
        </w:drawing>
      </w:r>
      <w:bookmarkStart w:id="0" w:name="_GoBack"/>
      <w:bookmarkEnd w:id="0"/>
    </w:p>
    <w:sectPr w:rsidR="00D351D5" w:rsidRPr="001A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panose1 w:val="02000000000000000000"/>
    <w:charset w:val="00"/>
    <w:family w:val="auto"/>
    <w:pitch w:val="variable"/>
    <w:sig w:usb0="A00000A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5573"/>
    <w:multiLevelType w:val="hybridMultilevel"/>
    <w:tmpl w:val="A15A89EC"/>
    <w:lvl w:ilvl="0" w:tplc="A2725F0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D5"/>
    <w:rsid w:val="001A0B23"/>
    <w:rsid w:val="001A5B78"/>
    <w:rsid w:val="004C2DF3"/>
    <w:rsid w:val="00D3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D5"/>
    <w:pPr>
      <w:ind w:left="720"/>
      <w:contextualSpacing/>
    </w:pPr>
  </w:style>
  <w:style w:type="paragraph" w:styleId="BalloonText">
    <w:name w:val="Balloon Text"/>
    <w:basedOn w:val="Normal"/>
    <w:link w:val="BalloonTextChar"/>
    <w:uiPriority w:val="99"/>
    <w:semiHidden/>
    <w:unhideWhenUsed/>
    <w:rsid w:val="001A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D5"/>
    <w:pPr>
      <w:ind w:left="720"/>
      <w:contextualSpacing/>
    </w:pPr>
  </w:style>
  <w:style w:type="paragraph" w:styleId="BalloonText">
    <w:name w:val="Balloon Text"/>
    <w:basedOn w:val="Normal"/>
    <w:link w:val="BalloonTextChar"/>
    <w:uiPriority w:val="99"/>
    <w:semiHidden/>
    <w:unhideWhenUsed/>
    <w:rsid w:val="001A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romeo+and+juliet+images&amp;qpvt=romeo+and+juliet+images&amp;FORM=IGRE&amp;adlt=strict#view=detail&amp;id=81906A58FACD01DEBE93209DA7903651D3C618B6&amp;selectedIndex=3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2</cp:revision>
  <cp:lastPrinted>2013-02-05T22:47:00Z</cp:lastPrinted>
  <dcterms:created xsi:type="dcterms:W3CDTF">2013-02-05T22:31:00Z</dcterms:created>
  <dcterms:modified xsi:type="dcterms:W3CDTF">2013-02-05T22:49:00Z</dcterms:modified>
</cp:coreProperties>
</file>